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sz w:val="36"/>
          <w:szCs w:val="36"/>
        </w:rPr>
        <w:t>Регата «Открытые гонки класса ORC»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20 – 23 августа 2020 г.</w:t>
        <w:br/>
      </w:r>
    </w:p>
    <w:p>
      <w:pPr>
        <w:pStyle w:val="Style14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2"/>
          <w:szCs w:val="32"/>
        </w:rPr>
        <w:t xml:space="preserve">РАСПОРЯЖЕНИЕ  ГК </w:t>
      </w:r>
      <w:r>
        <w:rPr>
          <w:b/>
          <w:sz w:val="32"/>
          <w:szCs w:val="32"/>
          <w:u w:val="single"/>
        </w:rPr>
        <w:t>№0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</w:rPr>
        <w:t xml:space="preserve">  от  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20</w:t>
      </w:r>
    </w:p>
    <w:p>
      <w:pPr>
        <w:pStyle w:val="Style14"/>
        <w:numPr>
          <w:ilvl w:val="0"/>
          <w:numId w:val="1"/>
        </w:numPr>
        <w:ind w:left="720" w:hanging="0"/>
        <w:jc w:val="left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Читать описание знака №5 в приложении 2 ГИ в следующей редакции:</w:t>
        <w:br/>
        <w:tab/>
        <w:t xml:space="preserve">5. Красный буй пары буев Северного Кронштадтского фарватера - </w:t>
        <w:tab/>
        <w:t xml:space="preserve">    Примерные координаты : 59˚58,705′ </w:t>
      </w:r>
      <w:r>
        <w:rPr>
          <w:b w:val="false"/>
          <w:bCs w:val="false"/>
          <w:sz w:val="28"/>
          <w:szCs w:val="28"/>
          <w:lang w:val="en-US"/>
        </w:rPr>
        <w:t>N</w:t>
      </w:r>
      <w:r>
        <w:rPr>
          <w:b w:val="false"/>
          <w:bCs w:val="false"/>
          <w:sz w:val="28"/>
          <w:szCs w:val="28"/>
        </w:rPr>
        <w:t xml:space="preserve">; 029˚51,617′ </w:t>
      </w:r>
      <w:r>
        <w:rPr>
          <w:b w:val="false"/>
          <w:bCs w:val="false"/>
          <w:sz w:val="28"/>
          <w:szCs w:val="28"/>
          <w:lang w:val="en-US"/>
        </w:rPr>
        <w:t>E.</w:t>
      </w:r>
    </w:p>
    <w:p>
      <w:pPr>
        <w:pStyle w:val="Style14"/>
        <w:numPr>
          <w:ilvl w:val="0"/>
          <w:numId w:val="1"/>
        </w:numPr>
        <w:ind w:left="720" w:hanging="0"/>
        <w:jc w:val="left"/>
        <w:rPr>
          <w:b/>
          <w:b/>
          <w:bCs/>
        </w:rPr>
      </w:pPr>
      <w:r>
        <w:rPr/>
        <w:t>В зачетной группе ORC исправленное время рассчитывается:</w:t>
      </w:r>
    </w:p>
    <w:p>
      <w:pPr>
        <w:pStyle w:val="Style14"/>
        <w:numPr>
          <w:ilvl w:val="1"/>
          <w:numId w:val="2"/>
        </w:numPr>
        <w:ind w:left="720" w:hanging="0"/>
        <w:jc w:val="left"/>
        <w:rPr>
          <w:b/>
          <w:b/>
          <w:bCs/>
        </w:rPr>
      </w:pPr>
      <w:r>
        <w:rPr/>
        <w:t>в гонке №1 по варианту PCS — Coastal/Long distance;</w:t>
      </w:r>
    </w:p>
    <w:p>
      <w:pPr>
        <w:pStyle w:val="Style14"/>
        <w:numPr>
          <w:ilvl w:val="1"/>
          <w:numId w:val="2"/>
        </w:numPr>
        <w:ind w:left="720" w:hanging="0"/>
        <w:jc w:val="left"/>
        <w:rPr>
          <w:b/>
          <w:b/>
          <w:bCs/>
        </w:rPr>
      </w:pPr>
      <w:r>
        <w:rPr/>
        <w:t xml:space="preserve">в гонках </w:t>
      </w:r>
      <w:r>
        <w:rPr>
          <w:rFonts w:eastAsia="Times New Roman" w:cs="Times New Roman"/>
          <w:color w:val="auto"/>
          <w:sz w:val="28"/>
          <w:szCs w:val="24"/>
          <w:lang w:val="ru-RU" w:bidi="ar-SA"/>
        </w:rPr>
        <w:t>№ 2, 3</w:t>
      </w:r>
      <w:r>
        <w:rPr/>
        <w:t>по варианту PCS — Constructed Course.</w:t>
      </w:r>
    </w:p>
    <w:p>
      <w:pPr>
        <w:pStyle w:val="Style14"/>
        <w:ind w:left="720" w:hanging="0"/>
        <w:jc w:val="left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427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Гоночного Комитета</w:t>
        <w:tab/>
        <w:tab/>
        <w:tab/>
        <w:tab/>
        <w:tab/>
      </w:r>
      <w:r>
        <w:rPr>
          <w:b/>
          <w:bCs/>
          <w:sz w:val="22"/>
          <w:szCs w:val="22"/>
        </w:rPr>
        <w:t>______________________________</w:t>
      </w:r>
    </w:p>
    <w:p>
      <w:pPr>
        <w:pStyle w:val="Style14"/>
        <w:spacing w:before="170" w:after="170"/>
        <w:ind w:hanging="0"/>
        <w:jc w:val="left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57"/>
      </w:pPr>
      <w:rPr/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firstLine="621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57"/>
      </w:pPr>
      <w:rPr/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firstLine="621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Bitstream Vera Sans" w:cs="FreeSans"/>
      <w:color w:val="auto"/>
      <w:kern w:val="2"/>
      <w:sz w:val="24"/>
      <w:szCs w:val="24"/>
      <w:lang w:val="en-GB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Без интервала"/>
    <w:qFormat/>
    <w:pPr>
      <w:widowControl/>
      <w:bidi w:val="0"/>
      <w:spacing w:before="170" w:after="170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LibreOffice/7.0.1.1.0$Linux_X86_64 LibreOffice_project/00$Build-1</Application>
  <Pages>1</Pages>
  <Words>74</Words>
  <Characters>430</Characters>
  <CharactersWithSpaces>509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2020-08-21T22:47:01Z</dcterms:created>
  <dc:creator>Dmitry Baryshkov</dc:creator>
  <dc:description/>
  <dc:language>en-GB</dc:language>
  <cp:lastModifiedBy>Dmitry Baryshkov</cp:lastModifiedBy>
  <dcterms:modified xsi:type="dcterms:W3CDTF">2020-08-21T22:57:22Z</dcterms:modified>
  <cp:revision>1</cp:revision>
  <dc:subject/>
  <dc:title/>
</cp:coreProperties>
</file>